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214"/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2831"/>
      </w:tblGrid>
      <w:tr w:rsidR="00ED118C">
        <w:trPr>
          <w:cantSplit/>
          <w:trHeight w:val="66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8C" w:rsidRDefault="00E802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8C" w:rsidRDefault="00ED118C">
            <w:pPr>
              <w:jc w:val="center"/>
              <w:rPr>
                <w:sz w:val="24"/>
              </w:rPr>
            </w:pPr>
          </w:p>
        </w:tc>
      </w:tr>
    </w:tbl>
    <w:p w:rsidR="00ED118C" w:rsidRDefault="00E8024A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ED118C" w:rsidRDefault="00ED118C">
      <w:pPr>
        <w:jc w:val="center"/>
        <w:rPr>
          <w:rFonts w:eastAsia="黑体"/>
          <w:sz w:val="36"/>
        </w:rPr>
      </w:pPr>
    </w:p>
    <w:p w:rsidR="00ED118C" w:rsidRDefault="00ED118C">
      <w:pPr>
        <w:jc w:val="center"/>
        <w:rPr>
          <w:rFonts w:eastAsia="黑体"/>
          <w:sz w:val="36"/>
        </w:rPr>
      </w:pPr>
    </w:p>
    <w:p w:rsidR="00ED118C" w:rsidRDefault="00E8024A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江苏省高等教育学会辅导员工作研究委员会专项课题</w:t>
      </w:r>
    </w:p>
    <w:p w:rsidR="00ED118C" w:rsidRDefault="00E8024A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论证活页</w:t>
      </w:r>
    </w:p>
    <w:p w:rsidR="00ED118C" w:rsidRDefault="00E8024A">
      <w:pPr>
        <w:rPr>
          <w:rFonts w:eastAsia="楷体_GB2312"/>
          <w:sz w:val="32"/>
          <w:u w:val="single"/>
        </w:rPr>
      </w:pPr>
      <w:r>
        <w:rPr>
          <w:rFonts w:eastAsia="楷体_GB2312" w:hint="eastAsia"/>
          <w:sz w:val="32"/>
        </w:rPr>
        <w:t>课题名称：</w:t>
      </w:r>
      <w:r>
        <w:rPr>
          <w:rFonts w:eastAsia="楷体_GB2312" w:hint="eastAsia"/>
          <w:sz w:val="32"/>
          <w:u w:val="single"/>
        </w:rPr>
        <w:t xml:space="preserve">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D118C" w:rsidTr="00160A1D">
        <w:trPr>
          <w:trHeight w:val="7585"/>
          <w:jc w:val="center"/>
        </w:trPr>
        <w:tc>
          <w:tcPr>
            <w:tcW w:w="9889" w:type="dxa"/>
          </w:tcPr>
          <w:p w:rsidR="00ED118C" w:rsidRDefault="00E8024A">
            <w:pPr>
              <w:spacing w:line="360" w:lineRule="exact"/>
              <w:ind w:firstLineChars="200" w:firstLine="422"/>
              <w:rPr>
                <w:rFonts w:eastAsia="仿宋" w:cs="仿宋"/>
                <w:b/>
                <w:bCs/>
                <w:szCs w:val="21"/>
              </w:rPr>
            </w:pPr>
            <w:r>
              <w:rPr>
                <w:rFonts w:eastAsia="仿宋" w:cs="仿宋" w:hint="eastAsia"/>
                <w:b/>
                <w:szCs w:val="21"/>
              </w:rPr>
              <w:t>本表参照以下提纲撰写，要求逻辑清晰，主题突出，层次分明，内容</w:t>
            </w:r>
            <w:r>
              <w:rPr>
                <w:rFonts w:eastAsia="仿宋" w:cs="仿宋" w:hint="eastAsia"/>
                <w:b/>
                <w:szCs w:val="21"/>
              </w:rPr>
              <w:t>详实</w:t>
            </w:r>
            <w:r>
              <w:rPr>
                <w:rFonts w:eastAsia="仿宋" w:cs="仿宋" w:hint="eastAsia"/>
                <w:b/>
                <w:szCs w:val="21"/>
              </w:rPr>
              <w:t>，排版清晰</w:t>
            </w:r>
            <w:r>
              <w:rPr>
                <w:rFonts w:eastAsia="仿宋" w:cs="仿宋" w:hint="eastAsia"/>
                <w:b/>
                <w:szCs w:val="21"/>
              </w:rPr>
              <w:t>。</w:t>
            </w:r>
            <w:r>
              <w:rPr>
                <w:rFonts w:eastAsia="仿宋" w:cs="仿宋" w:hint="eastAsia"/>
                <w:b/>
                <w:szCs w:val="21"/>
              </w:rPr>
              <w:t>本表与《申请书》</w:t>
            </w:r>
            <w:r>
              <w:rPr>
                <w:rFonts w:eastAsia="仿宋" w:cs="仿宋" w:hint="eastAsia"/>
                <w:b/>
                <w:bCs/>
                <w:szCs w:val="21"/>
              </w:rPr>
              <w:t>课题设计论证</w:t>
            </w:r>
            <w:r>
              <w:rPr>
                <w:rFonts w:eastAsia="仿宋" w:cs="仿宋" w:hint="eastAsia"/>
                <w:b/>
                <w:szCs w:val="21"/>
              </w:rPr>
              <w:t>内容一致</w:t>
            </w:r>
            <w:r>
              <w:rPr>
                <w:rFonts w:eastAsia="仿宋" w:cs="仿宋" w:hint="eastAsia"/>
                <w:b/>
                <w:szCs w:val="21"/>
              </w:rPr>
              <w:t>。</w:t>
            </w:r>
          </w:p>
          <w:p w:rsidR="00ED118C" w:rsidRDefault="00E8024A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本课题研究现状述评，选题的理论意义和实践价值；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本课题的研究思路和方法、研究的基本内容和创新之处；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课题研究框架、研究进度计划和预期成果；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主要参考文献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限填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项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)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课题负责人近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年已有相关科研成果。（请分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部分逐项填写</w:t>
            </w:r>
            <w:r>
              <w:rPr>
                <w:rFonts w:ascii="宋体" w:hAnsi="宋体" w:cs="宋体" w:hint="eastAsia"/>
                <w:szCs w:val="21"/>
              </w:rPr>
              <w:t>，限</w:t>
            </w:r>
            <w:r>
              <w:rPr>
                <w:rFonts w:ascii="宋体" w:hAnsi="宋体" w:cs="宋体" w:hint="eastAsia"/>
                <w:szCs w:val="21"/>
              </w:rPr>
              <w:t>5000</w:t>
            </w:r>
            <w:r>
              <w:rPr>
                <w:rFonts w:ascii="宋体" w:hAnsi="宋体" w:cs="宋体" w:hint="eastAsia"/>
                <w:szCs w:val="21"/>
              </w:rPr>
              <w:t>字内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  <w:p w:rsidR="00ED118C" w:rsidRDefault="00ED118C">
            <w:pPr>
              <w:spacing w:line="360" w:lineRule="exact"/>
              <w:ind w:firstLineChars="200" w:firstLine="422"/>
              <w:rPr>
                <w:rFonts w:eastAsia="仿宋" w:cs="仿宋" w:hint="eastAsia"/>
                <w:b/>
                <w:szCs w:val="21"/>
              </w:rPr>
            </w:pPr>
          </w:p>
          <w:p w:rsidR="00160A1D" w:rsidRDefault="00160A1D">
            <w:pPr>
              <w:spacing w:line="360" w:lineRule="exact"/>
              <w:ind w:firstLineChars="200" w:firstLine="422"/>
              <w:rPr>
                <w:rFonts w:eastAsia="仿宋" w:cs="仿宋" w:hint="eastAsia"/>
                <w:b/>
                <w:szCs w:val="21"/>
              </w:rPr>
            </w:pPr>
          </w:p>
          <w:p w:rsidR="00160A1D" w:rsidRDefault="00160A1D">
            <w:pPr>
              <w:spacing w:line="360" w:lineRule="exact"/>
              <w:ind w:firstLineChars="200" w:firstLine="422"/>
              <w:rPr>
                <w:rFonts w:eastAsia="仿宋" w:cs="仿宋" w:hint="eastAsia"/>
                <w:b/>
                <w:szCs w:val="21"/>
              </w:rPr>
            </w:pPr>
          </w:p>
          <w:p w:rsidR="00160A1D" w:rsidRDefault="00160A1D">
            <w:pPr>
              <w:spacing w:line="360" w:lineRule="exact"/>
              <w:ind w:firstLineChars="200" w:firstLine="422"/>
              <w:rPr>
                <w:rFonts w:eastAsia="仿宋" w:cs="仿宋"/>
                <w:b/>
                <w:szCs w:val="21"/>
              </w:rPr>
            </w:pPr>
            <w:bookmarkStart w:id="0" w:name="_GoBack"/>
            <w:bookmarkEnd w:id="0"/>
          </w:p>
        </w:tc>
      </w:tr>
    </w:tbl>
    <w:p w:rsidR="00ED118C" w:rsidRDefault="00E8024A">
      <w:pPr>
        <w:spacing w:line="320" w:lineRule="exact"/>
        <w:jc w:val="left"/>
        <w:rPr>
          <w:rFonts w:eastAsia="黑体"/>
        </w:rPr>
      </w:pPr>
      <w:r>
        <w:rPr>
          <w:rFonts w:eastAsia="黑体" w:hint="eastAsia"/>
        </w:rPr>
        <w:t>说明：</w:t>
      </w:r>
    </w:p>
    <w:p w:rsidR="00ED118C" w:rsidRDefault="00E8024A">
      <w:pPr>
        <w:spacing w:line="320" w:lineRule="exact"/>
        <w:jc w:val="left"/>
        <w:rPr>
          <w:rFonts w:eastAsia="楷体_GB2312"/>
          <w:b/>
          <w:szCs w:val="21"/>
        </w:rPr>
      </w:pPr>
      <w:r>
        <w:rPr>
          <w:rFonts w:eastAsia="楷体_GB2312" w:hint="eastAsia"/>
          <w:b/>
          <w:szCs w:val="21"/>
        </w:rPr>
        <w:t>1</w:t>
      </w:r>
      <w:r>
        <w:rPr>
          <w:rFonts w:hint="eastAsia"/>
        </w:rPr>
        <w:t>．</w:t>
      </w:r>
      <w:r>
        <w:rPr>
          <w:rFonts w:eastAsia="楷体_GB2312" w:hint="eastAsia"/>
          <w:b/>
          <w:szCs w:val="21"/>
        </w:rPr>
        <w:t>活页上方编号框申请人不填。</w:t>
      </w:r>
    </w:p>
    <w:p w:rsidR="00ED118C" w:rsidRDefault="00E8024A">
      <w:pPr>
        <w:spacing w:line="320" w:lineRule="exact"/>
        <w:jc w:val="left"/>
        <w:rPr>
          <w:rFonts w:eastAsia="楷体_GB2312"/>
          <w:szCs w:val="21"/>
        </w:rPr>
      </w:pPr>
      <w:r>
        <w:rPr>
          <w:rFonts w:eastAsia="楷体_GB2312" w:hint="eastAsia"/>
          <w:b/>
          <w:szCs w:val="21"/>
        </w:rPr>
        <w:t>2</w:t>
      </w:r>
      <w:r>
        <w:rPr>
          <w:rFonts w:hint="eastAsia"/>
        </w:rPr>
        <w:t>．</w:t>
      </w:r>
      <w:r>
        <w:rPr>
          <w:rFonts w:eastAsia="楷体_GB2312" w:hint="eastAsia"/>
          <w:b/>
          <w:szCs w:val="21"/>
        </w:rPr>
        <w:t>课题名称要与《申请书》一致，一般不加副标题。</w:t>
      </w:r>
      <w:r>
        <w:rPr>
          <w:rFonts w:eastAsia="楷体_GB2312" w:hint="eastAsia"/>
          <w:szCs w:val="21"/>
        </w:rPr>
        <w:t>近</w:t>
      </w:r>
      <w:r>
        <w:rPr>
          <w:rFonts w:eastAsia="楷体_GB2312" w:hint="eastAsia"/>
          <w:szCs w:val="21"/>
        </w:rPr>
        <w:t>3</w:t>
      </w:r>
      <w:r>
        <w:rPr>
          <w:rFonts w:eastAsia="楷体_GB2312" w:hint="eastAsia"/>
          <w:szCs w:val="21"/>
        </w:rPr>
        <w:t>年已有相关科研成果只</w:t>
      </w:r>
      <w:proofErr w:type="gramStart"/>
      <w:r>
        <w:rPr>
          <w:rFonts w:eastAsia="楷体_GB2312" w:hint="eastAsia"/>
          <w:szCs w:val="21"/>
        </w:rPr>
        <w:t>填成果</w:t>
      </w:r>
      <w:proofErr w:type="gramEnd"/>
      <w:r>
        <w:rPr>
          <w:rFonts w:eastAsia="楷体_GB2312" w:hint="eastAsia"/>
          <w:szCs w:val="21"/>
        </w:rPr>
        <w:t>名称、成果形式（如论文、专著、研究报告等）、作者排序、是否核心期刊等，</w:t>
      </w:r>
      <w:r>
        <w:rPr>
          <w:rFonts w:eastAsia="楷体_GB2312" w:hint="eastAsia"/>
          <w:b/>
          <w:szCs w:val="21"/>
        </w:rPr>
        <w:t>不得填写作者姓名、单位、刊物或出版社名称、发表时间或刊期</w:t>
      </w:r>
      <w:r>
        <w:rPr>
          <w:rFonts w:eastAsia="楷体_GB2312" w:hint="eastAsia"/>
          <w:szCs w:val="21"/>
        </w:rPr>
        <w:t>等，</w:t>
      </w:r>
      <w:r>
        <w:rPr>
          <w:rFonts w:eastAsia="楷体_GB2312" w:hint="eastAsia"/>
          <w:b/>
          <w:szCs w:val="21"/>
        </w:rPr>
        <w:t>否则取消参评资格</w:t>
      </w:r>
      <w:r>
        <w:rPr>
          <w:rFonts w:eastAsia="楷体_GB2312" w:hint="eastAsia"/>
          <w:szCs w:val="21"/>
        </w:rPr>
        <w:t>。申请人承担的</w:t>
      </w:r>
      <w:proofErr w:type="gramStart"/>
      <w:r>
        <w:rPr>
          <w:rFonts w:eastAsia="楷体_GB2312" w:hint="eastAsia"/>
          <w:szCs w:val="21"/>
        </w:rPr>
        <w:t>已结项或</w:t>
      </w:r>
      <w:proofErr w:type="gramEnd"/>
      <w:r>
        <w:rPr>
          <w:rFonts w:eastAsia="楷体_GB2312" w:hint="eastAsia"/>
          <w:szCs w:val="21"/>
        </w:rPr>
        <w:t>在</w:t>
      </w:r>
      <w:proofErr w:type="gramStart"/>
      <w:r>
        <w:rPr>
          <w:rFonts w:eastAsia="楷体_GB2312" w:hint="eastAsia"/>
          <w:szCs w:val="21"/>
        </w:rPr>
        <w:t>研</w:t>
      </w:r>
      <w:proofErr w:type="gramEnd"/>
      <w:r>
        <w:rPr>
          <w:rFonts w:eastAsia="楷体_GB2312" w:hint="eastAsia"/>
          <w:szCs w:val="21"/>
        </w:rPr>
        <w:t>项目、与本课题无关的成果等不能作为前期成果填写。</w:t>
      </w:r>
    </w:p>
    <w:p w:rsidR="00ED118C" w:rsidRDefault="00E8024A">
      <w:pPr>
        <w:spacing w:line="320" w:lineRule="exact"/>
        <w:jc w:val="left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3.</w:t>
      </w:r>
      <w:r>
        <w:rPr>
          <w:rFonts w:eastAsia="楷体_GB2312" w:hint="eastAsia"/>
          <w:szCs w:val="21"/>
        </w:rPr>
        <w:t>填写本表时，请使用</w:t>
      </w:r>
      <w:r>
        <w:rPr>
          <w:rFonts w:eastAsia="楷体_GB2312" w:hint="eastAsia"/>
          <w:szCs w:val="21"/>
        </w:rPr>
        <w:t>5</w:t>
      </w:r>
      <w:r>
        <w:rPr>
          <w:rFonts w:eastAsia="楷体_GB2312" w:hint="eastAsia"/>
          <w:szCs w:val="21"/>
        </w:rPr>
        <w:t>号宋体，固定值</w:t>
      </w:r>
      <w:r>
        <w:rPr>
          <w:rFonts w:eastAsia="楷体_GB2312" w:hint="eastAsia"/>
          <w:szCs w:val="21"/>
        </w:rPr>
        <w:t>18</w:t>
      </w:r>
      <w:r>
        <w:rPr>
          <w:rFonts w:eastAsia="楷体_GB2312" w:hint="eastAsia"/>
          <w:szCs w:val="21"/>
        </w:rPr>
        <w:t>磅排版。</w:t>
      </w:r>
    </w:p>
    <w:sectPr w:rsidR="00ED118C"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24A" w:rsidRDefault="00E8024A">
      <w:r>
        <w:separator/>
      </w:r>
    </w:p>
  </w:endnote>
  <w:endnote w:type="continuationSeparator" w:id="0">
    <w:p w:rsidR="00E8024A" w:rsidRDefault="00E8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18C" w:rsidRDefault="00E8024A">
    <w:pPr>
      <w:pStyle w:val="a6"/>
    </w:pPr>
    <w:r>
      <w:fldChar w:fldCharType="begin"/>
    </w:r>
    <w:r>
      <w:instrText>PAGE   \* MERGEFORMAT</w:instrText>
    </w:r>
    <w:r>
      <w:fldChar w:fldCharType="separate"/>
    </w:r>
    <w:r w:rsidR="00160A1D" w:rsidRPr="00160A1D">
      <w:rPr>
        <w:noProof/>
        <w:lang w:val="zh-CN"/>
      </w:rPr>
      <w:t>-</w:t>
    </w:r>
    <w:r w:rsidR="00160A1D">
      <w:rPr>
        <w:noProof/>
      </w:rPr>
      <w:t xml:space="preserve"> 2 -</w:t>
    </w:r>
    <w:r>
      <w:fldChar w:fldCharType="end"/>
    </w:r>
  </w:p>
  <w:p w:rsidR="00ED118C" w:rsidRDefault="00ED118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18C" w:rsidRDefault="00E8024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60A1D" w:rsidRPr="00160A1D">
      <w:rPr>
        <w:noProof/>
        <w:lang w:val="zh-CN"/>
      </w:rPr>
      <w:t>-</w:t>
    </w:r>
    <w:r w:rsidR="00160A1D">
      <w:rPr>
        <w:noProof/>
      </w:rPr>
      <w:t xml:space="preserve"> 1 -</w:t>
    </w:r>
    <w:r>
      <w:fldChar w:fldCharType="end"/>
    </w:r>
  </w:p>
  <w:p w:rsidR="00ED118C" w:rsidRDefault="00ED11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24A" w:rsidRDefault="00E8024A">
      <w:r>
        <w:separator/>
      </w:r>
    </w:p>
  </w:footnote>
  <w:footnote w:type="continuationSeparator" w:id="0">
    <w:p w:rsidR="00E8024A" w:rsidRDefault="00E80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18C" w:rsidRDefault="00ED118C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048"/>
    <w:rsid w:val="000347A1"/>
    <w:rsid w:val="000378B9"/>
    <w:rsid w:val="00084B2C"/>
    <w:rsid w:val="00101542"/>
    <w:rsid w:val="00105594"/>
    <w:rsid w:val="00152534"/>
    <w:rsid w:val="00160A1D"/>
    <w:rsid w:val="00172A27"/>
    <w:rsid w:val="00193B31"/>
    <w:rsid w:val="00205E36"/>
    <w:rsid w:val="002162D7"/>
    <w:rsid w:val="0023467A"/>
    <w:rsid w:val="002B26F9"/>
    <w:rsid w:val="002C0C60"/>
    <w:rsid w:val="002C1D6F"/>
    <w:rsid w:val="002F5658"/>
    <w:rsid w:val="002F65F3"/>
    <w:rsid w:val="003150D1"/>
    <w:rsid w:val="00315B46"/>
    <w:rsid w:val="003633B7"/>
    <w:rsid w:val="00391E64"/>
    <w:rsid w:val="00395F61"/>
    <w:rsid w:val="003A3EAB"/>
    <w:rsid w:val="003D07BA"/>
    <w:rsid w:val="003D5894"/>
    <w:rsid w:val="003E7205"/>
    <w:rsid w:val="00412190"/>
    <w:rsid w:val="004A0045"/>
    <w:rsid w:val="004F6566"/>
    <w:rsid w:val="00507738"/>
    <w:rsid w:val="00524F7B"/>
    <w:rsid w:val="005402EC"/>
    <w:rsid w:val="00557FDB"/>
    <w:rsid w:val="005637C5"/>
    <w:rsid w:val="00577E1D"/>
    <w:rsid w:val="005A63E5"/>
    <w:rsid w:val="005B292D"/>
    <w:rsid w:val="005E076D"/>
    <w:rsid w:val="00601C08"/>
    <w:rsid w:val="00614109"/>
    <w:rsid w:val="0061659D"/>
    <w:rsid w:val="0062269F"/>
    <w:rsid w:val="0063092A"/>
    <w:rsid w:val="006313AE"/>
    <w:rsid w:val="006430A6"/>
    <w:rsid w:val="00643517"/>
    <w:rsid w:val="00696FE6"/>
    <w:rsid w:val="00697756"/>
    <w:rsid w:val="006A1055"/>
    <w:rsid w:val="006A4B2A"/>
    <w:rsid w:val="006B3425"/>
    <w:rsid w:val="006D41A0"/>
    <w:rsid w:val="006E67C7"/>
    <w:rsid w:val="006F225D"/>
    <w:rsid w:val="00704EA4"/>
    <w:rsid w:val="00730A4D"/>
    <w:rsid w:val="00764795"/>
    <w:rsid w:val="00772A3F"/>
    <w:rsid w:val="00773020"/>
    <w:rsid w:val="007935BB"/>
    <w:rsid w:val="00793AC6"/>
    <w:rsid w:val="007A6AA3"/>
    <w:rsid w:val="007D599C"/>
    <w:rsid w:val="00820A0C"/>
    <w:rsid w:val="0083033D"/>
    <w:rsid w:val="00840694"/>
    <w:rsid w:val="008A19BF"/>
    <w:rsid w:val="008D6448"/>
    <w:rsid w:val="009007AB"/>
    <w:rsid w:val="00916D7D"/>
    <w:rsid w:val="0092438E"/>
    <w:rsid w:val="00986359"/>
    <w:rsid w:val="009A7F8E"/>
    <w:rsid w:val="00A1043D"/>
    <w:rsid w:val="00A108C3"/>
    <w:rsid w:val="00A24C2E"/>
    <w:rsid w:val="00A77961"/>
    <w:rsid w:val="00A834D2"/>
    <w:rsid w:val="00A84BD4"/>
    <w:rsid w:val="00A85700"/>
    <w:rsid w:val="00AB44FC"/>
    <w:rsid w:val="00AD7724"/>
    <w:rsid w:val="00B008C0"/>
    <w:rsid w:val="00B97EFC"/>
    <w:rsid w:val="00BB4C72"/>
    <w:rsid w:val="00C22BF1"/>
    <w:rsid w:val="00C51050"/>
    <w:rsid w:val="00C52514"/>
    <w:rsid w:val="00C66F78"/>
    <w:rsid w:val="00CC173D"/>
    <w:rsid w:val="00CE657B"/>
    <w:rsid w:val="00D33131"/>
    <w:rsid w:val="00D64972"/>
    <w:rsid w:val="00D64A8A"/>
    <w:rsid w:val="00D97EC7"/>
    <w:rsid w:val="00DA2E0D"/>
    <w:rsid w:val="00DB6081"/>
    <w:rsid w:val="00DC0CA0"/>
    <w:rsid w:val="00DD7978"/>
    <w:rsid w:val="00DE1F40"/>
    <w:rsid w:val="00DF67E5"/>
    <w:rsid w:val="00E26655"/>
    <w:rsid w:val="00E44EF4"/>
    <w:rsid w:val="00E7697C"/>
    <w:rsid w:val="00E8024A"/>
    <w:rsid w:val="00E82FB0"/>
    <w:rsid w:val="00E90EF6"/>
    <w:rsid w:val="00EB4597"/>
    <w:rsid w:val="00EB4804"/>
    <w:rsid w:val="00ED118C"/>
    <w:rsid w:val="00EE36F6"/>
    <w:rsid w:val="00EE70AC"/>
    <w:rsid w:val="00EE7814"/>
    <w:rsid w:val="00F162B7"/>
    <w:rsid w:val="00F80CF9"/>
    <w:rsid w:val="00FA272D"/>
    <w:rsid w:val="00FC542E"/>
    <w:rsid w:val="00FD6E35"/>
    <w:rsid w:val="00FE0143"/>
    <w:rsid w:val="06CA6587"/>
    <w:rsid w:val="09800AD4"/>
    <w:rsid w:val="0C4C583A"/>
    <w:rsid w:val="10672294"/>
    <w:rsid w:val="12633088"/>
    <w:rsid w:val="1A0862CB"/>
    <w:rsid w:val="1B380327"/>
    <w:rsid w:val="22731674"/>
    <w:rsid w:val="2B26771A"/>
    <w:rsid w:val="361E1661"/>
    <w:rsid w:val="38855C70"/>
    <w:rsid w:val="447A6951"/>
    <w:rsid w:val="496E0EEA"/>
    <w:rsid w:val="4E757982"/>
    <w:rsid w:val="569F529D"/>
    <w:rsid w:val="5AFC53C1"/>
    <w:rsid w:val="5F604B7C"/>
    <w:rsid w:val="624C5851"/>
    <w:rsid w:val="7BF45539"/>
    <w:rsid w:val="7DD3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560" w:lineRule="exact"/>
      <w:ind w:firstLineChars="200" w:firstLine="600"/>
    </w:pPr>
    <w:rPr>
      <w:rFonts w:ascii="仿宋_GB2312" w:eastAsia="仿宋_GB2312" w:hAnsi="宋体"/>
      <w:sz w:val="30"/>
    </w:rPr>
  </w:style>
  <w:style w:type="paragraph" w:styleId="a4">
    <w:name w:val="Plain Text"/>
    <w:basedOn w:val="a"/>
    <w:link w:val="Char0"/>
    <w:qFormat/>
    <w:rPr>
      <w:rFonts w:ascii="宋体" w:hAnsi="Courier New"/>
      <w:szCs w:val="20"/>
    </w:r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Char">
    <w:name w:val="正文文本缩进 Char"/>
    <w:link w:val="a3"/>
    <w:qFormat/>
    <w:locked/>
    <w:rPr>
      <w:rFonts w:ascii="仿宋_GB2312" w:eastAsia="仿宋_GB2312" w:hAnsi="宋体"/>
      <w:kern w:val="2"/>
      <w:sz w:val="30"/>
      <w:szCs w:val="24"/>
      <w:lang w:val="en-US" w:eastAsia="zh-CN" w:bidi="ar-SA"/>
    </w:rPr>
  </w:style>
  <w:style w:type="character" w:customStyle="1" w:styleId="Char0">
    <w:name w:val="纯文本 Char"/>
    <w:link w:val="a4"/>
    <w:qFormat/>
    <w:rPr>
      <w:rFonts w:ascii="宋体" w:hAnsi="Courier New"/>
      <w:kern w:val="2"/>
      <w:sz w:val="21"/>
    </w:rPr>
  </w:style>
  <w:style w:type="character" w:customStyle="1" w:styleId="Char1">
    <w:name w:val="批注框文本 Char"/>
    <w:link w:val="a5"/>
    <w:qFormat/>
    <w:rPr>
      <w:kern w:val="2"/>
      <w:sz w:val="18"/>
      <w:szCs w:val="18"/>
    </w:rPr>
  </w:style>
  <w:style w:type="character" w:customStyle="1" w:styleId="Char2">
    <w:name w:val="页脚 Char"/>
    <w:link w:val="a6"/>
    <w:uiPriority w:val="99"/>
    <w:qFormat/>
    <w:rPr>
      <w:kern w:val="2"/>
      <w:sz w:val="18"/>
      <w:szCs w:val="18"/>
    </w:rPr>
  </w:style>
  <w:style w:type="character" w:customStyle="1" w:styleId="Char3">
    <w:name w:val="页眉 Char"/>
    <w:link w:val="a7"/>
    <w:qFormat/>
    <w:rPr>
      <w:kern w:val="2"/>
      <w:sz w:val="18"/>
      <w:szCs w:val="18"/>
    </w:rPr>
  </w:style>
  <w:style w:type="paragraph" w:customStyle="1" w:styleId="CharCharCharChar">
    <w:name w:val="Char Char Char Char"/>
    <w:basedOn w:val="a"/>
    <w:qFormat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560" w:lineRule="exact"/>
      <w:ind w:firstLineChars="200" w:firstLine="600"/>
    </w:pPr>
    <w:rPr>
      <w:rFonts w:ascii="仿宋_GB2312" w:eastAsia="仿宋_GB2312" w:hAnsi="宋体"/>
      <w:sz w:val="30"/>
    </w:rPr>
  </w:style>
  <w:style w:type="paragraph" w:styleId="a4">
    <w:name w:val="Plain Text"/>
    <w:basedOn w:val="a"/>
    <w:link w:val="Char0"/>
    <w:qFormat/>
    <w:rPr>
      <w:rFonts w:ascii="宋体" w:hAnsi="Courier New"/>
      <w:szCs w:val="20"/>
    </w:r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Char">
    <w:name w:val="正文文本缩进 Char"/>
    <w:link w:val="a3"/>
    <w:qFormat/>
    <w:locked/>
    <w:rPr>
      <w:rFonts w:ascii="仿宋_GB2312" w:eastAsia="仿宋_GB2312" w:hAnsi="宋体"/>
      <w:kern w:val="2"/>
      <w:sz w:val="30"/>
      <w:szCs w:val="24"/>
      <w:lang w:val="en-US" w:eastAsia="zh-CN" w:bidi="ar-SA"/>
    </w:rPr>
  </w:style>
  <w:style w:type="character" w:customStyle="1" w:styleId="Char0">
    <w:name w:val="纯文本 Char"/>
    <w:link w:val="a4"/>
    <w:qFormat/>
    <w:rPr>
      <w:rFonts w:ascii="宋体" w:hAnsi="Courier New"/>
      <w:kern w:val="2"/>
      <w:sz w:val="21"/>
    </w:rPr>
  </w:style>
  <w:style w:type="character" w:customStyle="1" w:styleId="Char1">
    <w:name w:val="批注框文本 Char"/>
    <w:link w:val="a5"/>
    <w:qFormat/>
    <w:rPr>
      <w:kern w:val="2"/>
      <w:sz w:val="18"/>
      <w:szCs w:val="18"/>
    </w:rPr>
  </w:style>
  <w:style w:type="character" w:customStyle="1" w:styleId="Char2">
    <w:name w:val="页脚 Char"/>
    <w:link w:val="a6"/>
    <w:uiPriority w:val="99"/>
    <w:qFormat/>
    <w:rPr>
      <w:kern w:val="2"/>
      <w:sz w:val="18"/>
      <w:szCs w:val="18"/>
    </w:rPr>
  </w:style>
  <w:style w:type="character" w:customStyle="1" w:styleId="Char3">
    <w:name w:val="页眉 Char"/>
    <w:link w:val="a7"/>
    <w:qFormat/>
    <w:rPr>
      <w:kern w:val="2"/>
      <w:sz w:val="18"/>
      <w:szCs w:val="18"/>
    </w:rPr>
  </w:style>
  <w:style w:type="paragraph" w:customStyle="1" w:styleId="CharCharCharChar">
    <w:name w:val="Char Char Char Char"/>
    <w:basedOn w:val="a"/>
    <w:qFormat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JSJYT User</cp:lastModifiedBy>
  <cp:revision>3</cp:revision>
  <cp:lastPrinted>2018-07-02T05:59:00Z</cp:lastPrinted>
  <dcterms:created xsi:type="dcterms:W3CDTF">2016-06-30T02:09:00Z</dcterms:created>
  <dcterms:modified xsi:type="dcterms:W3CDTF">2021-09-09T07:34:00Z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5CA4FE3F5FE3471BAAE51FF8F529A306</vt:lpwstr>
  </property>
</Properties>
</file>