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ind w:left="0" w:right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zh-CN"/>
        </w:rPr>
        <w:t>附件1：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ind w:left="0" w:right="0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CN" w:bidi="zh-CN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bidi="zh-CN"/>
        </w:rPr>
        <w:t>2020-2021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zh-CN" w:bidi="zh-CN"/>
        </w:rPr>
        <w:t>学年“优秀学生奖学金”获得者名单</w:t>
      </w:r>
      <w:bookmarkEnd w:id="0"/>
    </w:p>
    <w:tbl>
      <w:tblPr>
        <w:tblStyle w:val="3"/>
        <w:tblW w:w="133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"/>
        <w:gridCol w:w="2265"/>
        <w:gridCol w:w="1605"/>
        <w:gridCol w:w="1200"/>
        <w:gridCol w:w="1200"/>
        <w:gridCol w:w="1155"/>
        <w:gridCol w:w="1155"/>
        <w:gridCol w:w="2730"/>
        <w:gridCol w:w="11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39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序号</w:t>
            </w:r>
          </w:p>
        </w:tc>
        <w:tc>
          <w:tcPr>
            <w:tcW w:w="226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学部</w:t>
            </w:r>
          </w:p>
        </w:tc>
        <w:tc>
          <w:tcPr>
            <w:tcW w:w="160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专业</w:t>
            </w:r>
          </w:p>
        </w:tc>
        <w:tc>
          <w:tcPr>
            <w:tcW w:w="120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班级</w:t>
            </w:r>
          </w:p>
        </w:tc>
        <w:tc>
          <w:tcPr>
            <w:tcW w:w="120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学号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姓名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性别</w:t>
            </w:r>
          </w:p>
        </w:tc>
        <w:tc>
          <w:tcPr>
            <w:tcW w:w="273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等级</w:t>
            </w:r>
          </w:p>
        </w:tc>
        <w:tc>
          <w:tcPr>
            <w:tcW w:w="1159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10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D1F07"/>
    <w:rsid w:val="561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2021-09-10T02:37:00Z</dcterms:created>
  <dc:creator>球球</dc:creator>
  <cp:lastModifiedBy>球球</cp:lastModifiedBy>
  <dcterms:modified xsi:type="dcterms:W3CDTF">2021-09-10T02:38:29Z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4DDC742E65454A56A2E57153D8D900D2</vt:lpwstr>
  </property>
</Properties>
</file>