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ind w:right="-21" w:rightChars="-10"/>
        <w:jc w:val="center"/>
        <w:rPr>
          <w:rFonts w:hint="eastAsia" w:ascii="黑体" w:eastAsia="宋体"/>
          <w:bCs/>
          <w:sz w:val="36"/>
          <w:szCs w:val="36"/>
          <w:lang w:eastAsia="zh-CN"/>
        </w:rPr>
      </w:pPr>
      <w:r>
        <w:rPr>
          <w:rFonts w:hint="eastAsia"/>
          <w:b/>
          <w:sz w:val="32"/>
          <w:szCs w:val="32"/>
        </w:rPr>
        <w:t>南京医科大学康达学院勤工助学岗位设置申请表</w:t>
      </w:r>
      <w:r>
        <w:rPr>
          <w:rFonts w:hint="eastAsia"/>
          <w:b/>
          <w:sz w:val="32"/>
          <w:szCs w:val="32"/>
          <w:lang w:eastAsia="zh-CN"/>
        </w:rPr>
        <w:t>（用工部门）</w:t>
      </w:r>
      <w:bookmarkStart w:id="0" w:name="_GoBack"/>
      <w:bookmarkEnd w:id="0"/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72"/>
        <w:gridCol w:w="966"/>
        <w:gridCol w:w="1492"/>
        <w:gridCol w:w="621"/>
        <w:gridCol w:w="1485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用工部门</w:t>
            </w:r>
          </w:p>
        </w:tc>
        <w:tc>
          <w:tcPr>
            <w:tcW w:w="766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岗位种类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固定岗                   □临时岗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固定岗位是指持续一个学期及以上的长期性岗位    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临时岗位是指不具有长期性，通过一次或几次勤工助学活动即完成任务的工作岗位。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岗位人数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其中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续聘学生（姓名、专业、学号）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right="0" w:right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（小时/周）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工作地点</w:t>
            </w:r>
          </w:p>
        </w:tc>
        <w:tc>
          <w:tcPr>
            <w:tcW w:w="6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工作任务及具体要求</w:t>
            </w:r>
          </w:p>
        </w:tc>
        <w:tc>
          <w:tcPr>
            <w:tcW w:w="63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求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1、落实专人负责对勤工助学的学生进行管理和指导；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2、负责用工期间学生的管理和安全；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3、可根据学生的劳动表现向院学生资助管理中心提出奖惩意见，对不守纪律，敷衍了事的学生，情况特别严重者，可以辞退；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4、学生每人每周参加勤工助学的时间不能超过8小时；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5、用工单位需要勤工助学学生时，要按用工程序向院学生资助管理中心提出申请，擅自用工劳动者不予发放工资；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6、用工单位要指定专人对勤工助学的学生考勤，每月5日前（逢节假日顺延）前向院学生资助管理中心报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上</w:t>
            </w:r>
            <w:r>
              <w:rPr>
                <w:rFonts w:hint="eastAsia" w:ascii="仿宋_GB2312" w:eastAsia="仿宋_GB2312"/>
                <w:sz w:val="24"/>
              </w:rPr>
              <w:t>月学生工作情况考勤表。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858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用工单位负责人意见：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用工单位负责人签字：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月   日</w:t>
            </w:r>
          </w:p>
        </w:tc>
      </w:tr>
    </w:tbl>
    <w:p>
      <w:pPr>
        <w:jc w:val="left"/>
      </w:pPr>
      <w:r>
        <w:rPr>
          <w:rFonts w:hint="eastAsia" w:ascii="仿宋_GB2312" w:eastAsia="仿宋_GB2312"/>
          <w:sz w:val="22"/>
          <w:szCs w:val="22"/>
        </w:rPr>
        <w:t>备注</w:t>
      </w:r>
      <w:r>
        <w:rPr>
          <w:rFonts w:hint="eastAsia" w:ascii="仿宋_GB2312" w:eastAsia="仿宋_GB2312"/>
          <w:sz w:val="22"/>
          <w:szCs w:val="22"/>
          <w:lang w:eastAsia="zh-CN"/>
        </w:rPr>
        <w:t>：</w:t>
      </w:r>
      <w:r>
        <w:rPr>
          <w:rFonts w:hint="eastAsia" w:ascii="仿宋_GB2312" w:eastAsia="仿宋_GB2312"/>
          <w:sz w:val="22"/>
          <w:szCs w:val="22"/>
        </w:rPr>
        <w:t>1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.</w:t>
      </w:r>
      <w:r>
        <w:rPr>
          <w:rFonts w:hint="eastAsia" w:ascii="仿宋_GB2312" w:eastAsia="仿宋_GB2312"/>
          <w:sz w:val="22"/>
          <w:szCs w:val="22"/>
        </w:rPr>
        <w:t>工作时间一栏请详细填写，要求写明勤工助学人员工作的起止时间，如:下午2:00-6:00。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2.</w:t>
      </w:r>
      <w:r>
        <w:rPr>
          <w:rFonts w:hint="eastAsia" w:ascii="仿宋_GB2312" w:eastAsia="仿宋_GB2312"/>
          <w:sz w:val="22"/>
          <w:szCs w:val="22"/>
        </w:rPr>
        <w:t>工作任务及要求一栏请详细说明对勤工助学人员的要求，比如特长、所学专业、</w:t>
      </w:r>
      <w:r>
        <w:rPr>
          <w:rFonts w:hint="eastAsia" w:ascii="仿宋_GB2312" w:eastAsia="仿宋_GB2312"/>
          <w:sz w:val="22"/>
          <w:szCs w:val="22"/>
          <w:lang w:eastAsia="zh-CN"/>
        </w:rPr>
        <w:t>年级、</w:t>
      </w:r>
      <w:r>
        <w:rPr>
          <w:rFonts w:hint="eastAsia" w:ascii="仿宋_GB2312" w:eastAsia="仿宋_GB2312"/>
          <w:sz w:val="22"/>
          <w:szCs w:val="22"/>
        </w:rPr>
        <w:t>课余时间、岗位要求、工作内容等。</w:t>
      </w:r>
      <w:r>
        <w:rPr>
          <w:rFonts w:hint="eastAsia" w:ascii="仿宋_GB2312" w:eastAsia="仿宋_GB2312"/>
          <w:b/>
          <w:bCs/>
          <w:sz w:val="22"/>
          <w:szCs w:val="22"/>
          <w:lang w:val="en-US" w:eastAsia="zh-CN"/>
        </w:rPr>
        <w:t>3.用工单位与学生协商一致可续聘上年度学生，续聘学生人数占申请岗位人数名额，在续聘学生一栏填写续聘学生姓名、专业班级、学号。</w:t>
      </w: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F5039"/>
    <w:rsid w:val="493C206F"/>
    <w:rsid w:val="5D5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2020-09-25T01:37:00Z</dcterms:created>
  <dc:creator>球球</dc:creator>
  <cp:lastModifiedBy>球球</cp:lastModifiedBy>
  <dcterms:modified xsi:type="dcterms:W3CDTF">2020-09-25T01:44:20Z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