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6EDE1">
      <w:pPr>
        <w:spacing w:line="240" w:lineRule="atLeast"/>
        <w:rPr>
          <w:rFonts w:hint="eastAsia" w:ascii="仿宋" w:hAnsi="仿宋" w:eastAsia="仿宋" w:cs="Times New Roman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lang w:val="en-US" w:eastAsia="zh-CN"/>
        </w:rPr>
        <w:t>2</w:t>
      </w:r>
    </w:p>
    <w:p w14:paraId="37B2948B">
      <w:pPr>
        <w:spacing w:line="240" w:lineRule="atLeast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南京医科大学康达学院2026年刘一麟奖学金候选名单汇总表</w:t>
      </w:r>
      <w:bookmarkEnd w:id="0"/>
    </w:p>
    <w:tbl>
      <w:tblPr>
        <w:tblStyle w:val="2"/>
        <w:tblW w:w="142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3"/>
        <w:gridCol w:w="1070"/>
        <w:gridCol w:w="1365"/>
        <w:gridCol w:w="840"/>
        <w:gridCol w:w="960"/>
        <w:gridCol w:w="1303"/>
        <w:gridCol w:w="797"/>
        <w:gridCol w:w="1350"/>
        <w:gridCol w:w="735"/>
        <w:gridCol w:w="1500"/>
        <w:gridCol w:w="1455"/>
        <w:gridCol w:w="2205"/>
      </w:tblGrid>
      <w:tr w14:paraId="18136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B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0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2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A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  <w:t>政治面貌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D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A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2025-2026学年绩点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7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  <w:t>成绩排名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7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四六级成绩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C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2025-2026年获奖情况</w:t>
            </w:r>
          </w:p>
        </w:tc>
      </w:tr>
      <w:tr w14:paraId="6E60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F16D8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21E1C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XX学部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36577D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20XX级XX1班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664788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EDE7A3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42B39F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990D82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0DDEF8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4137B0">
            <w:pPr>
              <w:jc w:val="center"/>
              <w:rPr>
                <w:rFonts w:hint="default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X/XX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4FC0F2">
            <w:pPr>
              <w:jc w:val="center"/>
              <w:rPr>
                <w:rFonts w:hint="default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XX/XX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65D24F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BD533C">
            <w:pPr>
              <w:jc w:val="center"/>
              <w:rPr>
                <w:rFonts w:hint="default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1.</w:t>
            </w:r>
          </w:p>
        </w:tc>
      </w:tr>
      <w:tr w14:paraId="1E6B6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F8C2A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C575D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270CF5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57350D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C2EDCF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047641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5D8B1D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CA240F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34BF0B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D9C74A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F11380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65B9A5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5E2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2EC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2A8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258E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F7A33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7744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9611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9127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27BC1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64CA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B20D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9177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0C63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0E5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979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0B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BB70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DCDD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A4F9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746F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4C1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68D11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31434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0EDB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00E35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AB01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007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7A4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1680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1E939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D698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3CF0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2A48A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6A383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15D2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A0C0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A972F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5DD4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37B8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16D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87641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75F37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240557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35E351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D1FA73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697D62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135E7C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B5291B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29ACE8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A6720E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056B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FEE2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99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BE4F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73A8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C259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9406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9F2E1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6983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E651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8F2B9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1CE6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505F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18C3F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C0251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DB2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0A6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B3A1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2D743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5DF8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7AFA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DF000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88B0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6CD6C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BA2E4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DC28A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C687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04EA9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2D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A6072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C99F0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A329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0DD0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A856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E6203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1059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C27B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6535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6F4AF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57F47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F789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EF0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D90B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5E1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1592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E519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A926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31A1B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6EE1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76DDF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AF4A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4335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ABE9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3B2A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FDD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568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32033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AB95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E5CCF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1FF160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6805E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3C8002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A6923D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5EFBFF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C4BCC5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CECE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5E054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A582B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F12F5"/>
    <w:rsid w:val="75EF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2026-10-29T10:37:00Z</dcterms:created>
  <dc:creator>Administrator</dc:creator>
  <cp:lastModifiedBy>Administrator</cp:lastModifiedBy>
  <dcterms:modified xsi:type="dcterms:W3CDTF">2026-10-29T10:37:37Z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63422D02AD024C06ABEFE50E375CBBD9_11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