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附件</w:t>
      </w:r>
      <w:r>
        <w:rPr>
          <w:rFonts w:hint="eastAsia" w:ascii="方正小标宋简体" w:hAnsi="Times New Roman" w:eastAsia="方正小标宋简体"/>
          <w:sz w:val="36"/>
          <w:szCs w:val="36"/>
        </w:rPr>
        <w:t>2：</w:t>
      </w:r>
    </w:p>
    <w:p>
      <w:pPr>
        <w:widowControl/>
        <w:spacing w:after="156" w:afterLines="50"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“以智慧心”主题班会大赛报名表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615"/>
        <w:gridCol w:w="1665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学</w:t>
            </w: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  <w:lang w:val="en-US" w:eastAsia="zh-CN"/>
              </w:rPr>
              <w:t>部</w:t>
            </w: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639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活动名称</w:t>
            </w:r>
          </w:p>
        </w:tc>
        <w:tc>
          <w:tcPr>
            <w:tcW w:w="639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639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主题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班会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简介</w:t>
            </w:r>
          </w:p>
        </w:tc>
        <w:tc>
          <w:tcPr>
            <w:tcW w:w="6393" w:type="dxa"/>
            <w:gridSpan w:val="3"/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简要说明本活动的目的、方法、特色和效果，</w:t>
            </w:r>
            <w:r>
              <w:rPr>
                <w:rFonts w:ascii="仿宋" w:hAnsi="仿宋" w:eastAsia="仿宋"/>
                <w:sz w:val="28"/>
                <w:szCs w:val="28"/>
              </w:rPr>
              <w:t>300字以内）</w:t>
            </w: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  <w:lang w:val="en-US" w:eastAsia="zh-CN"/>
              </w:rPr>
              <w:t>学部学工办</w:t>
            </w: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39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ind w:right="840"/>
              <w:jc w:val="righ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right="840"/>
              <w:jc w:val="righ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盖章</w:t>
            </w:r>
          </w:p>
          <w:p>
            <w:pPr>
              <w:widowControl/>
              <w:spacing w:line="520" w:lineRule="exact"/>
              <w:ind w:right="280"/>
              <w:jc w:val="righ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年  月  日</w:t>
            </w:r>
          </w:p>
          <w:p>
            <w:pPr>
              <w:widowControl/>
              <w:spacing w:line="520" w:lineRule="exact"/>
              <w:ind w:right="280"/>
              <w:jc w:val="righ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  <w:lang w:val="en-US" w:eastAsia="zh-CN"/>
              </w:rPr>
              <w:t>心理</w:t>
            </w: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中心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39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ZmI4YmExNTRmOGU5NjJmMDE1ZTIxZGJiMDAxMjcifQ=="/>
  </w:docVars>
  <w:rsids>
    <w:rsidRoot w:val="58E26B3F"/>
    <w:rsid w:val="58E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2024-04-15T02:12:00Z</dcterms:created>
  <dc:creator>Missing</dc:creator>
  <cp:lastModifiedBy>Missing</cp:lastModifiedBy>
  <dcterms:modified xsi:type="dcterms:W3CDTF">2024-04-15T02:13:08Z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5460C3EFADC648A28CFA6369805313CF_11</vt:lpwstr>
  </property>
</Properties>
</file>